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8E" w:rsidRDefault="00B7006F" w:rsidP="00AC065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ノロウィルス検便</w:t>
      </w:r>
      <w:r w:rsidR="00AC0654" w:rsidRPr="00BE438C">
        <w:rPr>
          <w:rFonts w:ascii="ＭＳ 明朝" w:eastAsia="ＭＳ 明朝" w:hAnsi="ＭＳ 明朝" w:hint="eastAsia"/>
          <w:sz w:val="44"/>
          <w:szCs w:val="44"/>
        </w:rPr>
        <w:t>依頼書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29"/>
        <w:gridCol w:w="9346"/>
      </w:tblGrid>
      <w:tr w:rsidR="002D288B" w:rsidRPr="00BE438C" w:rsidTr="006B71CE">
        <w:trPr>
          <w:trHeight w:val="850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288B" w:rsidRDefault="00B7006F" w:rsidP="002D288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7006F">
              <w:rPr>
                <w:rFonts w:ascii="ＭＳ 明朝" w:eastAsia="ＭＳ 明朝" w:hAnsi="ＭＳ 明朝" w:hint="eastAsia"/>
                <w:b/>
                <w:sz w:val="22"/>
              </w:rPr>
              <w:t>貴社名</w:t>
            </w:r>
          </w:p>
          <w:p w:rsidR="00B7006F" w:rsidRPr="00B7006F" w:rsidRDefault="00B7006F" w:rsidP="002D288B">
            <w:pPr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担当者様</w:t>
            </w:r>
          </w:p>
        </w:tc>
        <w:tc>
          <w:tcPr>
            <w:tcW w:w="9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288B" w:rsidRDefault="002D288B" w:rsidP="002D288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:rsidR="00B7006F" w:rsidRPr="00BE438C" w:rsidRDefault="00B7006F" w:rsidP="002D288B">
            <w:pPr>
              <w:jc w:val="center"/>
              <w:rPr>
                <w:rFonts w:ascii="ＭＳ 明朝" w:eastAsia="ＭＳ 明朝" w:hAnsi="ＭＳ 明朝" w:hint="eastAsia"/>
                <w:b/>
                <w:szCs w:val="21"/>
              </w:rPr>
            </w:pPr>
          </w:p>
        </w:tc>
      </w:tr>
      <w:tr w:rsidR="002D288B" w:rsidRPr="00BE438C" w:rsidTr="00B7006F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288B" w:rsidRPr="00B7006F" w:rsidRDefault="00B7006F" w:rsidP="00AC065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B7006F">
              <w:rPr>
                <w:rFonts w:ascii="ＭＳ 明朝" w:eastAsia="ＭＳ 明朝" w:hAnsi="ＭＳ 明朝" w:hint="eastAsia"/>
                <w:b/>
                <w:sz w:val="22"/>
              </w:rPr>
              <w:t>事業所名</w:t>
            </w:r>
          </w:p>
        </w:tc>
        <w:tc>
          <w:tcPr>
            <w:tcW w:w="934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288B" w:rsidRPr="00BE438C" w:rsidRDefault="00B7006F" w:rsidP="00B7006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同上の場合は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空欄</w:t>
            </w:r>
          </w:p>
        </w:tc>
      </w:tr>
      <w:tr w:rsidR="00B7006F" w:rsidRPr="00BE438C" w:rsidTr="00B7006F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6F" w:rsidRPr="00B7006F" w:rsidRDefault="00B7006F" w:rsidP="00AC065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  <w:tc>
          <w:tcPr>
            <w:tcW w:w="9346" w:type="dxa"/>
            <w:tcBorders>
              <w:left w:val="single" w:sz="12" w:space="0" w:color="auto"/>
              <w:right w:val="single" w:sz="12" w:space="0" w:color="auto"/>
            </w:tcBorders>
          </w:tcPr>
          <w:p w:rsidR="00B7006F" w:rsidRPr="00BE438C" w:rsidRDefault="00B7006F" w:rsidP="00AC065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B7006F" w:rsidRPr="00BE438C" w:rsidTr="00B7006F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06F" w:rsidRDefault="00B7006F" w:rsidP="00AC0654">
            <w:pPr>
              <w:jc w:val="left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9346" w:type="dxa"/>
            <w:tcBorders>
              <w:left w:val="single" w:sz="12" w:space="0" w:color="auto"/>
              <w:right w:val="single" w:sz="12" w:space="0" w:color="auto"/>
            </w:tcBorders>
          </w:tcPr>
          <w:p w:rsidR="00B7006F" w:rsidRDefault="00B7006F" w:rsidP="00AC065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TEL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</w:p>
          <w:p w:rsidR="00B7006F" w:rsidRPr="00BE438C" w:rsidRDefault="00B7006F" w:rsidP="00AC0654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</w:tr>
      <w:tr w:rsidR="00B7006F" w:rsidRPr="00BE438C" w:rsidTr="00A94737">
        <w:trPr>
          <w:trHeight w:val="717"/>
        </w:trPr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6F" w:rsidRDefault="006B71CE" w:rsidP="006B71CE">
            <w:pPr>
              <w:jc w:val="left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お申込み</w:t>
            </w:r>
            <w:r>
              <w:rPr>
                <w:rFonts w:ascii="ＭＳ 明朝" w:eastAsia="ＭＳ 明朝" w:hAnsi="ＭＳ 明朝"/>
                <w:b/>
                <w:sz w:val="22"/>
              </w:rPr>
              <w:t>総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数</w:t>
            </w:r>
          </w:p>
        </w:tc>
        <w:tc>
          <w:tcPr>
            <w:tcW w:w="93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6F" w:rsidRPr="00BE438C" w:rsidRDefault="00B7006F" w:rsidP="00AC065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2C60" w:rsidRPr="00BF13C6" w:rsidRDefault="006333F9" w:rsidP="00AC0654">
      <w:pPr>
        <w:jc w:val="left"/>
        <w:rPr>
          <w:rFonts w:ascii="ＭＳ 明朝" w:eastAsia="ＭＳ 明朝" w:hAnsi="ＭＳ 明朝"/>
          <w:b/>
          <w:sz w:val="18"/>
          <w:szCs w:val="18"/>
        </w:rPr>
      </w:pPr>
      <w:r w:rsidRPr="006333F9">
        <w:rPr>
          <w:rFonts w:ascii="ＭＳ 明朝" w:eastAsia="ＭＳ 明朝" w:hAnsi="ＭＳ 明朝" w:hint="eastAsia"/>
          <w:b/>
          <w:sz w:val="36"/>
          <w:szCs w:val="36"/>
        </w:rPr>
        <w:t>※カタカナ</w:t>
      </w:r>
      <w:r w:rsidRPr="006333F9">
        <w:rPr>
          <w:rFonts w:ascii="ＭＳ 明朝" w:eastAsia="ＭＳ 明朝" w:hAnsi="ＭＳ 明朝" w:hint="eastAsia"/>
          <w:b/>
          <w:szCs w:val="21"/>
        </w:rPr>
        <w:t>で</w:t>
      </w:r>
      <w:r>
        <w:rPr>
          <w:rFonts w:ascii="ＭＳ 明朝" w:eastAsia="ＭＳ 明朝" w:hAnsi="ＭＳ 明朝" w:hint="eastAsia"/>
          <w:b/>
          <w:szCs w:val="21"/>
        </w:rPr>
        <w:t>ご記入ください（漢字では読めない場合があります）</w:t>
      </w:r>
    </w:p>
    <w:tbl>
      <w:tblPr>
        <w:tblStyle w:val="a3"/>
        <w:tblW w:w="10490" w:type="dxa"/>
        <w:tblInd w:w="-15" w:type="dxa"/>
        <w:tblLook w:val="04A0" w:firstRow="1" w:lastRow="0" w:firstColumn="1" w:lastColumn="0" w:noHBand="0" w:noVBand="1"/>
      </w:tblPr>
      <w:tblGrid>
        <w:gridCol w:w="714"/>
        <w:gridCol w:w="1980"/>
        <w:gridCol w:w="2126"/>
        <w:gridCol w:w="5670"/>
      </w:tblGrid>
      <w:tr w:rsidR="00B7006F" w:rsidRPr="004C2237" w:rsidTr="00A94737">
        <w:trPr>
          <w:trHeight w:val="482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7006F" w:rsidRPr="00210423" w:rsidRDefault="00B7006F" w:rsidP="00210423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No.</w:t>
            </w:r>
          </w:p>
          <w:p w:rsidR="00B7006F" w:rsidRPr="00210423" w:rsidRDefault="00B7006F" w:rsidP="00210423">
            <w:pPr>
              <w:jc w:val="distribute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106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006F" w:rsidRPr="00210423" w:rsidRDefault="00B7006F" w:rsidP="00DE22E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氏名（カタカナ）</w:t>
            </w: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7006F" w:rsidRPr="00210423" w:rsidRDefault="00DE22EE" w:rsidP="00DE22E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検査目的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top w:val="double" w:sz="4" w:space="0" w:color="auto"/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ashed" w:sz="8" w:space="0" w:color="auto"/>
              <w:bottom w:val="single" w:sz="4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</w:t>
            </w:r>
            <w:r w:rsidR="006B71C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自主検査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3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6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7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9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B7006F" w:rsidRPr="004C2237" w:rsidTr="00A94737">
        <w:trPr>
          <w:trHeight w:val="510"/>
        </w:trPr>
        <w:tc>
          <w:tcPr>
            <w:tcW w:w="714" w:type="dxa"/>
            <w:tcBorders>
              <w:left w:val="single" w:sz="12" w:space="0" w:color="auto"/>
            </w:tcBorders>
          </w:tcPr>
          <w:p w:rsidR="00B7006F" w:rsidRPr="00210423" w:rsidRDefault="00B7006F" w:rsidP="0021042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10423">
              <w:rPr>
                <w:rFonts w:ascii="ＭＳ 明朝" w:eastAsia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1980" w:type="dxa"/>
            <w:tcBorders>
              <w:righ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8" w:space="0" w:color="auto"/>
            </w:tcBorders>
          </w:tcPr>
          <w:p w:rsidR="00B7006F" w:rsidRPr="004C2237" w:rsidRDefault="00B7006F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7006F" w:rsidRPr="004C2237" w:rsidRDefault="00DE22EE" w:rsidP="00DE22E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□公定検査（ELIZA）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□自主検査（PCR）</w:t>
            </w:r>
          </w:p>
        </w:tc>
      </w:tr>
      <w:tr w:rsidR="006B71CE" w:rsidRPr="004C2237" w:rsidTr="00A94737">
        <w:trPr>
          <w:trHeight w:val="510"/>
        </w:trPr>
        <w:tc>
          <w:tcPr>
            <w:tcW w:w="104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CE" w:rsidRDefault="006B71CE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お問い合わせ</w:t>
            </w:r>
            <w:r w:rsidR="00713E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や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検査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容器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請求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検体送付先</w:t>
            </w:r>
          </w:p>
          <w:p w:rsidR="006B71CE" w:rsidRDefault="006B71CE" w:rsidP="00F42C6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株式会社ＡＨＣ</w:t>
            </w:r>
          </w:p>
          <w:p w:rsidR="006B71CE" w:rsidRDefault="006B71CE" w:rsidP="00F42C60">
            <w:pPr>
              <w:jc w:val="left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０２７－２５３－１５１５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FAX０２７－２５２－９３６９</w:t>
            </w:r>
          </w:p>
          <w:p w:rsidR="006B71CE" w:rsidRPr="006B71CE" w:rsidRDefault="006B71CE" w:rsidP="006B71CE">
            <w:pPr>
              <w:jc w:val="left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３７１－０８３１　群馬県前橋市小相木町３４３－１</w:t>
            </w:r>
            <w:bookmarkStart w:id="0" w:name="_GoBack"/>
            <w:bookmarkEnd w:id="0"/>
          </w:p>
        </w:tc>
      </w:tr>
    </w:tbl>
    <w:p w:rsidR="006B71CE" w:rsidRDefault="006B71CE" w:rsidP="00F42C60">
      <w:pPr>
        <w:jc w:val="left"/>
        <w:rPr>
          <w:rFonts w:ascii="ＭＳ 明朝" w:eastAsia="ＭＳ 明朝" w:hAnsi="ＭＳ 明朝"/>
          <w:b/>
          <w:sz w:val="36"/>
          <w:szCs w:val="36"/>
        </w:rPr>
      </w:pPr>
    </w:p>
    <w:sectPr w:rsidR="006B71CE" w:rsidSect="001216B9">
      <w:headerReference w:type="default" r:id="rId7"/>
      <w:pgSz w:w="11906" w:h="16838" w:code="9"/>
      <w:pgMar w:top="737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36" w:rsidRDefault="00EA3336" w:rsidP="00880A4F">
      <w:r>
        <w:separator/>
      </w:r>
    </w:p>
  </w:endnote>
  <w:endnote w:type="continuationSeparator" w:id="0">
    <w:p w:rsidR="00EA3336" w:rsidRDefault="00EA3336" w:rsidP="0088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36" w:rsidRDefault="00EA3336" w:rsidP="00880A4F">
      <w:r>
        <w:separator/>
      </w:r>
    </w:p>
  </w:footnote>
  <w:footnote w:type="continuationSeparator" w:id="0">
    <w:p w:rsidR="00EA3336" w:rsidRDefault="00EA3336" w:rsidP="0088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4F" w:rsidRDefault="00880A4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69181" wp14:editId="20A8EDB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0A4F" w:rsidRPr="00EA6182" w:rsidRDefault="00880A4F" w:rsidP="00880A4F">
                          <w:pPr>
                            <w:jc w:val="center"/>
                            <w:rPr>
                              <w:rFonts w:ascii="Century Gothic" w:hAnsi="Century Gothic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AHC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>宛</w:t>
                          </w:r>
                          <w:r>
                            <w:rPr>
                              <w:rFonts w:ascii="Century Gothic" w:hAnsi="Century Gothic"/>
                              <w:sz w:val="28"/>
                            </w:rPr>
                            <w:t xml:space="preserve">　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FAX</w:t>
                          </w:r>
                          <w:r>
                            <w:rPr>
                              <w:rFonts w:ascii="Century Gothic" w:hAnsi="Century Gothic" w:hint="eastAsia"/>
                              <w:sz w:val="28"/>
                            </w:rPr>
                            <w:t xml:space="preserve"> </w:t>
                          </w:r>
                          <w:r w:rsidRPr="00EA6182">
                            <w:rPr>
                              <w:rFonts w:ascii="Century Gothic" w:hAnsi="Century Gothic"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269181" id="正方形/長方形 3" o:spid="_x0000_s1027" style="position:absolute;left:0;text-align:left;margin-left:144.55pt;margin-top:-16.5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ClMGrD3gAAAAcBAAAPAAAAZHJzL2Rvd25yZXYueG1sTI9BT4NAEIXv&#10;Jv6HzZh4Me1SSI0iQ1MbDRd6EPsDFnYEIjtL2C1Ff73rSW/z8l7e+ybbLWYQM02ut4ywWUcgiBur&#10;e24RTu+vqwcQzivWarBMCF/kYJdfX2Uq1fbCbzRXvhWhhF2qEDrvx1RK13RklFvbkTh4H3Yyygc5&#10;tVJP6hLKzSDjKLqXRvUcFjo10qGj5rM6G4TvuT4Vxb5Ud8fqUE6Fe34p2wXx9mbZP4HwtPi/MPzi&#10;B3TIA1Ntz6ydGBDCIx5hlSThCHbyuNmCqBHieAsyz+R//vwHAAD//wMAUEsBAi0AFAAGAAgAAAAh&#10;ALaDOJL+AAAA4QEAABMAAAAAAAAAAAAAAAAAAAAAAFtDb250ZW50X1R5cGVzXS54bWxQSwECLQAU&#10;AAYACAAAACEAOP0h/9YAAACUAQAACwAAAAAAAAAAAAAAAAAvAQAAX3JlbHMvLnJlbHNQSwECLQAU&#10;AAYACAAAACEAuPpx7Y8CAABCBQAADgAAAAAAAAAAAAAAAAAuAgAAZHJzL2Uyb0RvYy54bWxQSwEC&#10;LQAUAAYACAAAACEApTBqw94AAAAHAQAADwAAAAAAAAAAAAAAAADpBAAAZHJzL2Rvd25yZXYueG1s&#10;UEsFBgAAAAAEAAQA8wAAAPQFAAAAAA==&#10;" fillcolor="black [3200]" strokecolor="black [1600]" strokeweight="1pt">
              <v:textbox>
                <w:txbxContent>
                  <w:p w:rsidR="00880A4F" w:rsidRPr="00EA6182" w:rsidRDefault="00880A4F" w:rsidP="00880A4F">
                    <w:pPr>
                      <w:jc w:val="center"/>
                      <w:rPr>
                        <w:rFonts w:ascii="Century Gothic" w:hAnsi="Century Gothic"/>
                        <w:sz w:val="28"/>
                      </w:rPr>
                    </w:pPr>
                    <w:r>
                      <w:rPr>
                        <w:rFonts w:ascii="Century Gothic" w:hAnsi="Century Gothic" w:hint="eastAsia"/>
                        <w:sz w:val="28"/>
                      </w:rPr>
                      <w:t>AHC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>宛</w:t>
                    </w:r>
                    <w:r>
                      <w:rPr>
                        <w:rFonts w:ascii="Century Gothic" w:hAnsi="Century Gothic"/>
                        <w:sz w:val="28"/>
                      </w:rPr>
                      <w:t xml:space="preserve">　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FAX</w:t>
                    </w:r>
                    <w:r>
                      <w:rPr>
                        <w:rFonts w:ascii="Century Gothic" w:hAnsi="Century Gothic" w:hint="eastAsia"/>
                        <w:sz w:val="28"/>
                      </w:rPr>
                      <w:t xml:space="preserve"> </w:t>
                    </w:r>
                    <w:r w:rsidRPr="00EA6182">
                      <w:rPr>
                        <w:rFonts w:ascii="Century Gothic" w:hAnsi="Century Gothic"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4"/>
    <w:rsid w:val="0001357F"/>
    <w:rsid w:val="001000DC"/>
    <w:rsid w:val="001216B9"/>
    <w:rsid w:val="001F41C5"/>
    <w:rsid w:val="00210423"/>
    <w:rsid w:val="002D288B"/>
    <w:rsid w:val="003B47B5"/>
    <w:rsid w:val="00413A04"/>
    <w:rsid w:val="004A0C2A"/>
    <w:rsid w:val="004C2237"/>
    <w:rsid w:val="00595198"/>
    <w:rsid w:val="005E649F"/>
    <w:rsid w:val="006333F9"/>
    <w:rsid w:val="0066001F"/>
    <w:rsid w:val="006735FF"/>
    <w:rsid w:val="006B71CE"/>
    <w:rsid w:val="00713E55"/>
    <w:rsid w:val="00803AF0"/>
    <w:rsid w:val="00880A4F"/>
    <w:rsid w:val="00916602"/>
    <w:rsid w:val="00970FB5"/>
    <w:rsid w:val="00A94737"/>
    <w:rsid w:val="00AA308E"/>
    <w:rsid w:val="00AA4588"/>
    <w:rsid w:val="00AC0654"/>
    <w:rsid w:val="00B26A04"/>
    <w:rsid w:val="00B3107C"/>
    <w:rsid w:val="00B7006F"/>
    <w:rsid w:val="00BE438C"/>
    <w:rsid w:val="00BF13C6"/>
    <w:rsid w:val="00BF5A46"/>
    <w:rsid w:val="00CC129B"/>
    <w:rsid w:val="00CC1FFA"/>
    <w:rsid w:val="00D05F48"/>
    <w:rsid w:val="00D6334F"/>
    <w:rsid w:val="00DE22EE"/>
    <w:rsid w:val="00E0673F"/>
    <w:rsid w:val="00EA3336"/>
    <w:rsid w:val="00F12D7A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9D5EC-62B0-4EA2-AFC4-D92CA5B4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A4F"/>
  </w:style>
  <w:style w:type="paragraph" w:styleId="a6">
    <w:name w:val="footer"/>
    <w:basedOn w:val="a"/>
    <w:link w:val="a7"/>
    <w:uiPriority w:val="99"/>
    <w:unhideWhenUsed/>
    <w:rsid w:val="00880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D332-1F4E-4748-BCE8-2505985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北城 真希子</dc:creator>
  <cp:keywords/>
  <dc:description/>
  <cp:lastModifiedBy>azito</cp:lastModifiedBy>
  <cp:revision>4</cp:revision>
  <cp:lastPrinted>2019-07-05T05:00:00Z</cp:lastPrinted>
  <dcterms:created xsi:type="dcterms:W3CDTF">2019-07-05T04:59:00Z</dcterms:created>
  <dcterms:modified xsi:type="dcterms:W3CDTF">2019-07-05T05:02:00Z</dcterms:modified>
</cp:coreProperties>
</file>